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D11BE" w14:textId="5BFBFD4C" w:rsidR="001A5E75" w:rsidRDefault="00450EF9">
      <w:bookmarkStart w:id="0" w:name="_GoBack"/>
      <w:bookmarkEnd w:id="0"/>
      <w:r>
        <w:t>Fau møte 8.2.2021</w:t>
      </w:r>
    </w:p>
    <w:p w14:paraId="6D314444" w14:textId="237EF285" w:rsidR="00450EF9" w:rsidRDefault="00BF0110">
      <w:r>
        <w:t>Til stede</w:t>
      </w:r>
      <w:r w:rsidR="00450EF9">
        <w:t>: Kristoffer, Charlotte, Siv Grav og Wenche</w:t>
      </w:r>
    </w:p>
    <w:p w14:paraId="5A16C4EE" w14:textId="1FD760C3" w:rsidR="00450EF9" w:rsidRDefault="00450EF9">
      <w:r>
        <w:t>Mette og Kenneth Grav</w:t>
      </w:r>
    </w:p>
    <w:p w14:paraId="24A7CF04" w14:textId="54BD8C71" w:rsidR="00450EF9" w:rsidRDefault="00450EF9"/>
    <w:p w14:paraId="06C1A98A" w14:textId="5E53918D" w:rsidR="00450EF9" w:rsidRDefault="00450EF9">
      <w:r>
        <w:t>Bassengene i Vestvågøy kommune (badeland Leknes)</w:t>
      </w:r>
    </w:p>
    <w:p w14:paraId="21538746" w14:textId="6789F5D1" w:rsidR="00294F88" w:rsidRDefault="00450EF9">
      <w:r>
        <w:t>Svarholt skole har en høy måloppnåelse på dagens kompetansemål til svømmeopplæring.</w:t>
      </w:r>
      <w:r w:rsidR="00294F88">
        <w:t xml:space="preserve"> Ved bussing til Leknes vil svømmeundervisningen kun bli slik at minimumskravene blir oppnådd. Vi bor i Lofoten med hav rundt alle kanter. Alle barn må kunne ha en </w:t>
      </w:r>
      <w:r w:rsidR="00BF0110">
        <w:t>tilfredsstillende</w:t>
      </w:r>
      <w:r w:rsidR="00294F88">
        <w:t xml:space="preserve"> svømme ferdighet.</w:t>
      </w:r>
      <w:r w:rsidR="00F8197D">
        <w:t xml:space="preserve"> </w:t>
      </w:r>
      <w:r w:rsidR="00BF0110">
        <w:t>Skal vi</w:t>
      </w:r>
      <w:r w:rsidR="00F8197D">
        <w:t xml:space="preserve"> </w:t>
      </w:r>
      <w:r w:rsidR="00BF0110">
        <w:t>ikke ta hensyn til</w:t>
      </w:r>
      <w:r w:rsidR="00F8197D">
        <w:t xml:space="preserve"> barnas og </w:t>
      </w:r>
      <w:r w:rsidR="00BF0110">
        <w:t>våres</w:t>
      </w:r>
      <w:r w:rsidR="00F8197D">
        <w:t xml:space="preserve"> trygghet</w:t>
      </w:r>
      <w:r w:rsidR="00BF0110">
        <w:t>?</w:t>
      </w:r>
    </w:p>
    <w:p w14:paraId="4703B8C6" w14:textId="7136F61B" w:rsidR="00450EF9" w:rsidRDefault="00450EF9">
      <w:r>
        <w:t xml:space="preserve">Bassenget </w:t>
      </w:r>
      <w:r w:rsidR="00BF0110">
        <w:t xml:space="preserve">i Stamsund </w:t>
      </w:r>
      <w:r>
        <w:t>trenger renovering, men garderobene var renovert for ca 6 år siden.</w:t>
      </w:r>
    </w:p>
    <w:p w14:paraId="67ABCDCE" w14:textId="3A6692C7" w:rsidR="00450EF9" w:rsidRDefault="00450EF9">
      <w:r>
        <w:t xml:space="preserve">Ved dagens utfordringer angående </w:t>
      </w:r>
      <w:r w:rsidR="00BF0110">
        <w:t>Corona</w:t>
      </w:r>
      <w:r>
        <w:t xml:space="preserve"> vil det være svært uheldig å stenge ned bassengene på skolene. Det vil bli svært utfordrende å busse elevene til Leknes og samtidig klare å ta hensyn til smitte. Garderobene må da kunne deles slik at de forskjellige kohortene kan skifte/dusje og ha </w:t>
      </w:r>
      <w:r w:rsidR="00BF0110">
        <w:t>svømme undervisning</w:t>
      </w:r>
      <w:r>
        <w:t xml:space="preserve"> uten å komme i konflikt med andre som er der.</w:t>
      </w:r>
    </w:p>
    <w:p w14:paraId="22C6A0A4" w14:textId="4E81A9A6" w:rsidR="00F8197D" w:rsidRDefault="00F8197D">
      <w:r>
        <w:t xml:space="preserve">Vil det nye basseng anlegget bygges slik at undervisning kan opprettholdes i forbindelse med </w:t>
      </w:r>
      <w:r w:rsidR="00BF0110">
        <w:t>Corona</w:t>
      </w:r>
      <w:r>
        <w:t xml:space="preserve"> og senere virus utbrudd?</w:t>
      </w:r>
    </w:p>
    <w:p w14:paraId="446F2D28" w14:textId="2E24F84D" w:rsidR="00450EF9" w:rsidRDefault="00450EF9">
      <w:r>
        <w:t xml:space="preserve">I forhold til miljøet vil det være </w:t>
      </w:r>
      <w:r w:rsidR="00294F88">
        <w:t>miljøskadelig å busse alle elevene fra alle de forskjellige skolene frem og tilbake. Skal det kjøpes nye «miljø» busser?</w:t>
      </w:r>
    </w:p>
    <w:p w14:paraId="5B566A94" w14:textId="15A14969" w:rsidR="00294F88" w:rsidRDefault="00294F88">
      <w:r>
        <w:t xml:space="preserve">Hvem skal følge elevene til svømmeundervisningen? Unger som er usikker og redd for vann må ha noen de er </w:t>
      </w:r>
      <w:r w:rsidR="00BF0110">
        <w:t>trygge</w:t>
      </w:r>
      <w:r>
        <w:t xml:space="preserve"> på. </w:t>
      </w:r>
    </w:p>
    <w:p w14:paraId="7FB360A9" w14:textId="40BAC0DD" w:rsidR="00294F88" w:rsidRDefault="00294F88">
      <w:r>
        <w:t>Hvorfor kan ikke badeland bli bygget av næringslivet og drives som et AS? Og la skolene beholde sine basseng.</w:t>
      </w:r>
    </w:p>
    <w:p w14:paraId="2190BC6D" w14:textId="4E902060" w:rsidR="00F8197D" w:rsidRDefault="00294F88">
      <w:r>
        <w:t>Bussing mellom Svarholt og Leknes vil også være mer vær avhengig. Ved dårlig vær vil ikke barna kunne ha basseng</w:t>
      </w:r>
      <w:r w:rsidR="00BF0110">
        <w:t xml:space="preserve">. </w:t>
      </w:r>
    </w:p>
    <w:p w14:paraId="0F4278A5" w14:textId="77777777" w:rsidR="00F8197D" w:rsidRDefault="00F8197D">
      <w:r>
        <w:t xml:space="preserve">Vil barnehagene få tilbud om å låne bassenget? </w:t>
      </w:r>
    </w:p>
    <w:p w14:paraId="277A6B34" w14:textId="6ED35347" w:rsidR="00F8197D" w:rsidRDefault="00F8197D" w:rsidP="00F8197D">
      <w:r>
        <w:t>Lokal skole med god kvalitet på svømmeopplæring også er et argument for at barnefamilier vil bosette seg i Stamsund (viktigere enn at det finnes et mini-badeland i kommunesenteret)!</w:t>
      </w:r>
    </w:p>
    <w:p w14:paraId="48606330" w14:textId="210E9271" w:rsidR="00F8197D" w:rsidRDefault="00F8197D" w:rsidP="00F8197D">
      <w:r>
        <w:t>De har svømming sammen med elever de kjenner godt fra før – det er allerede nok usikkerhet blant barn og unge mht kroppsfiksering og frykt for mobbing.</w:t>
      </w:r>
    </w:p>
    <w:p w14:paraId="4714C6C0" w14:textId="0A36E050" w:rsidR="00F8197D" w:rsidRDefault="00F8197D" w:rsidP="00F8197D">
      <w:r>
        <w:t xml:space="preserve">Mister annen undervisning. Bussing til og fra tar tid. Minst 1 skoletime går bort i bussing. </w:t>
      </w:r>
    </w:p>
    <w:p w14:paraId="764823F1" w14:textId="6C32D382" w:rsidR="00BF0110" w:rsidRDefault="00BF0110" w:rsidP="00F8197D"/>
    <w:p w14:paraId="3C2EAAB4" w14:textId="77777777" w:rsidR="00F8197D" w:rsidRDefault="00F8197D" w:rsidP="00F8197D"/>
    <w:p w14:paraId="17E2232C" w14:textId="77777777" w:rsidR="00294F88" w:rsidRDefault="00294F88"/>
    <w:sectPr w:rsidR="0029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83C04"/>
    <w:multiLevelType w:val="hybridMultilevel"/>
    <w:tmpl w:val="468A91FC"/>
    <w:lvl w:ilvl="0" w:tplc="F944497A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6E64DD"/>
    <w:multiLevelType w:val="hybridMultilevel"/>
    <w:tmpl w:val="0248B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44"/>
    <w:rsid w:val="001A5E75"/>
    <w:rsid w:val="00294F88"/>
    <w:rsid w:val="00323444"/>
    <w:rsid w:val="00450EF9"/>
    <w:rsid w:val="00BF0110"/>
    <w:rsid w:val="00D54089"/>
    <w:rsid w:val="00F8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D8D9"/>
  <w15:chartTrackingRefBased/>
  <w15:docId w15:val="{C4C2CA0E-A11B-40FD-B52D-7363F274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197D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1704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Eklov</dc:creator>
  <cp:keywords/>
  <dc:description/>
  <cp:lastModifiedBy>Tove Andersen</cp:lastModifiedBy>
  <cp:revision>2</cp:revision>
  <dcterms:created xsi:type="dcterms:W3CDTF">2021-02-15T08:58:00Z</dcterms:created>
  <dcterms:modified xsi:type="dcterms:W3CDTF">2021-02-15T08:58:00Z</dcterms:modified>
</cp:coreProperties>
</file>